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907E6" w14:textId="1A0106BB" w:rsidR="00376620" w:rsidRPr="00F74AFB" w:rsidRDefault="00376620">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542ABA" w:rsidRPr="00F74AFB" w14:paraId="23FA8567" w14:textId="77777777" w:rsidTr="009D7AAE">
        <w:trPr>
          <w:trHeight w:val="40"/>
          <w:tblCellSpacing w:w="20" w:type="dxa"/>
        </w:trPr>
        <w:tc>
          <w:tcPr>
            <w:tcW w:w="10460" w:type="dxa"/>
            <w:shd w:val="clear" w:color="auto" w:fill="auto"/>
            <w:vAlign w:val="center"/>
            <w:hideMark/>
          </w:tcPr>
          <w:p w14:paraId="257CCD25" w14:textId="77777777" w:rsidR="00E01494" w:rsidRPr="00F74AFB" w:rsidRDefault="00E01494" w:rsidP="00E01494">
            <w:pPr>
              <w:spacing w:after="0" w:line="240" w:lineRule="auto"/>
              <w:jc w:val="center"/>
              <w:rPr>
                <w:rFonts w:ascii="Tahoma" w:hAnsi="Tahoma" w:cs="Tahoma"/>
                <w:b/>
                <w:bCs/>
                <w:color w:val="000000" w:themeColor="text1"/>
              </w:rPr>
            </w:pPr>
          </w:p>
          <w:p w14:paraId="1682700E" w14:textId="1C69E4D7" w:rsidR="00E01494" w:rsidRPr="00F74AFB" w:rsidRDefault="00542ABA" w:rsidP="00E01494">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1D3D28BC" w14:textId="7B02096D" w:rsidR="00542ABA" w:rsidRPr="00F74AFB" w:rsidRDefault="00E01494" w:rsidP="00E01494">
            <w:pPr>
              <w:spacing w:after="0" w:line="240" w:lineRule="auto"/>
              <w:jc w:val="center"/>
              <w:rPr>
                <w:rFonts w:ascii="Tahoma" w:hAnsi="Tahoma" w:cs="Tahoma"/>
                <w:b/>
                <w:bCs/>
                <w:color w:val="FF0000"/>
              </w:rPr>
            </w:pPr>
            <w:r w:rsidRPr="00F74AFB">
              <w:rPr>
                <w:rFonts w:ascii="Tahoma" w:hAnsi="Tahoma" w:cs="Tahoma"/>
                <w:b/>
                <w:bCs/>
                <w:color w:val="FF0000"/>
              </w:rPr>
              <w:t>23</w:t>
            </w:r>
            <w:r w:rsidR="00542ABA" w:rsidRPr="00F74AFB">
              <w:rPr>
                <w:rFonts w:ascii="Tahoma" w:hAnsi="Tahoma" w:cs="Tahoma"/>
                <w:b/>
                <w:bCs/>
                <w:color w:val="FF0000"/>
              </w:rPr>
              <w:t>.HAFTA</w:t>
            </w:r>
          </w:p>
          <w:p w14:paraId="4E506BF8" w14:textId="35530675" w:rsidR="00542ABA" w:rsidRPr="00F74AFB" w:rsidRDefault="00E01494" w:rsidP="00E01494">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02-06 MART</w:t>
            </w:r>
            <w:r w:rsidR="00542ABA" w:rsidRPr="00F74AFB">
              <w:rPr>
                <w:rFonts w:ascii="Tahoma" w:hAnsi="Tahoma" w:cs="Tahoma"/>
                <w:b/>
                <w:bCs/>
                <w:color w:val="000000" w:themeColor="text1"/>
              </w:rPr>
              <w:t xml:space="preserve"> 2026</w:t>
            </w:r>
          </w:p>
          <w:p w14:paraId="09B9478C" w14:textId="726A372B" w:rsidR="00542ABA" w:rsidRPr="00F74AFB" w:rsidRDefault="00542ABA" w:rsidP="00E01494">
            <w:pPr>
              <w:spacing w:after="0" w:line="240" w:lineRule="auto"/>
              <w:jc w:val="center"/>
              <w:rPr>
                <w:rFonts w:ascii="Tahoma" w:hAnsi="Tahoma" w:cs="Tahoma"/>
                <w:bCs/>
                <w:color w:val="000000" w:themeColor="text1"/>
              </w:rPr>
            </w:pPr>
          </w:p>
        </w:tc>
      </w:tr>
    </w:tbl>
    <w:p w14:paraId="4D2B97C3" w14:textId="77777777" w:rsidR="00E01494" w:rsidRPr="00F74AFB" w:rsidRDefault="00E01494">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542ABA" w:rsidRPr="00F74AFB" w14:paraId="3292DD57" w14:textId="77777777" w:rsidTr="00542ABA">
        <w:trPr>
          <w:trHeight w:val="40"/>
        </w:trPr>
        <w:tc>
          <w:tcPr>
            <w:tcW w:w="2820" w:type="dxa"/>
            <w:shd w:val="clear" w:color="auto" w:fill="auto"/>
            <w:vAlign w:val="center"/>
            <w:hideMark/>
          </w:tcPr>
          <w:p w14:paraId="127F4B82"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38807199" w14:textId="77777777" w:rsidR="00542ABA" w:rsidRPr="00F74AFB" w:rsidRDefault="00542ABA"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C. MÜZİKSEL YARATICILIK</w:t>
            </w:r>
          </w:p>
        </w:tc>
      </w:tr>
      <w:tr w:rsidR="00542ABA" w:rsidRPr="00F74AFB" w14:paraId="367D09D7" w14:textId="77777777" w:rsidTr="00542ABA">
        <w:trPr>
          <w:trHeight w:val="40"/>
        </w:trPr>
        <w:tc>
          <w:tcPr>
            <w:tcW w:w="2820" w:type="dxa"/>
            <w:shd w:val="clear" w:color="auto" w:fill="auto"/>
            <w:vAlign w:val="center"/>
            <w:hideMark/>
          </w:tcPr>
          <w:p w14:paraId="47421584"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4D404AA9" w14:textId="7DD00B2B" w:rsidR="00542ABA" w:rsidRPr="00F74AFB" w:rsidRDefault="00D530E7" w:rsidP="00550BAE">
            <w:pPr>
              <w:spacing w:after="0" w:line="240" w:lineRule="auto"/>
              <w:rPr>
                <w:rFonts w:ascii="Tahoma" w:hAnsi="Tahoma" w:cs="Tahoma"/>
                <w:color w:val="000000" w:themeColor="text1"/>
              </w:rPr>
            </w:pPr>
            <w:r w:rsidRPr="00F74AFB">
              <w:rPr>
                <w:rFonts w:ascii="Tahoma" w:hAnsi="Tahoma" w:cs="Tahoma"/>
                <w:color w:val="000000" w:themeColor="text1"/>
              </w:rPr>
              <w:t>Ezgi Denemeleri</w:t>
            </w:r>
          </w:p>
        </w:tc>
      </w:tr>
      <w:tr w:rsidR="00542ABA" w:rsidRPr="00F74AFB" w14:paraId="0B82D940" w14:textId="77777777" w:rsidTr="00542ABA">
        <w:trPr>
          <w:trHeight w:val="40"/>
        </w:trPr>
        <w:tc>
          <w:tcPr>
            <w:tcW w:w="2820" w:type="dxa"/>
            <w:shd w:val="clear" w:color="auto" w:fill="auto"/>
            <w:vAlign w:val="center"/>
            <w:hideMark/>
          </w:tcPr>
          <w:p w14:paraId="75EF4BC7"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783B06DA" w14:textId="2562A5F3" w:rsidR="00542ABA" w:rsidRPr="00F74AFB" w:rsidRDefault="00E8172A" w:rsidP="00550BAE">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542ABA" w:rsidRPr="00F74AFB" w14:paraId="2852F414" w14:textId="77777777" w:rsidTr="00542ABA">
        <w:trPr>
          <w:trHeight w:val="40"/>
        </w:trPr>
        <w:tc>
          <w:tcPr>
            <w:tcW w:w="2820" w:type="dxa"/>
            <w:shd w:val="clear" w:color="auto" w:fill="auto"/>
            <w:vAlign w:val="center"/>
            <w:hideMark/>
          </w:tcPr>
          <w:p w14:paraId="35D53010"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4EA1980C" w14:textId="77777777" w:rsidR="00542ABA" w:rsidRPr="00F74AFB" w:rsidRDefault="00542ABA"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Mü.3.C.2. Müziklerde yer alan farklı ezgi cümlelerini dansa ve oyuna dönüştürür.</w:t>
            </w:r>
            <w:r w:rsidRPr="00F74AFB">
              <w:rPr>
                <w:rFonts w:ascii="Tahoma" w:hAnsi="Tahoma" w:cs="Tahoma"/>
                <w:b/>
                <w:bCs/>
                <w:color w:val="000000" w:themeColor="text1"/>
              </w:rPr>
              <w:br/>
              <w:t>Mü.3.A.7. Müzik çalışmalarını sergiler.</w:t>
            </w:r>
          </w:p>
        </w:tc>
      </w:tr>
      <w:tr w:rsidR="00072FF9" w:rsidRPr="00F74AFB" w14:paraId="2877E5CE" w14:textId="77777777" w:rsidTr="00542ABA">
        <w:trPr>
          <w:trHeight w:val="40"/>
        </w:trPr>
        <w:tc>
          <w:tcPr>
            <w:tcW w:w="2820" w:type="dxa"/>
            <w:shd w:val="clear" w:color="auto" w:fill="auto"/>
            <w:vAlign w:val="center"/>
            <w:hideMark/>
          </w:tcPr>
          <w:p w14:paraId="116A7670"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7FD982FC"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3C4E71FE" w14:textId="56830385"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689E5853" w14:textId="77777777" w:rsidTr="00542ABA">
        <w:trPr>
          <w:trHeight w:val="40"/>
        </w:trPr>
        <w:tc>
          <w:tcPr>
            <w:tcW w:w="2820" w:type="dxa"/>
            <w:shd w:val="clear" w:color="auto" w:fill="auto"/>
            <w:vAlign w:val="center"/>
            <w:hideMark/>
          </w:tcPr>
          <w:p w14:paraId="1AB7E315"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1B8F6EE7" w14:textId="35726235"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542ABA" w:rsidRPr="00F74AFB" w14:paraId="6C54A776" w14:textId="77777777" w:rsidTr="00542ABA">
        <w:trPr>
          <w:trHeight w:val="40"/>
        </w:trPr>
        <w:tc>
          <w:tcPr>
            <w:tcW w:w="10460" w:type="dxa"/>
            <w:gridSpan w:val="2"/>
            <w:shd w:val="clear" w:color="auto" w:fill="auto"/>
            <w:vAlign w:val="center"/>
            <w:hideMark/>
          </w:tcPr>
          <w:p w14:paraId="1DAF6223" w14:textId="77777777" w:rsidR="00542ABA" w:rsidRPr="00F74AFB" w:rsidRDefault="00542ABA"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542ABA" w:rsidRPr="00F74AFB" w14:paraId="0A450A1C" w14:textId="77777777" w:rsidTr="00542ABA">
        <w:trPr>
          <w:trHeight w:val="40"/>
        </w:trPr>
        <w:tc>
          <w:tcPr>
            <w:tcW w:w="2820" w:type="dxa"/>
            <w:shd w:val="clear" w:color="auto" w:fill="auto"/>
            <w:vAlign w:val="center"/>
            <w:hideMark/>
          </w:tcPr>
          <w:p w14:paraId="06A95667"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29645CB3"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a) Öğrencilere şarkı içinde değişen ezgi cümleleri fark ettirilir (Örneğin: Öğrencilerden, şarkı içerisindeki her farklı ezgi cümlesi için farklı hareketler oluşturarak dans etmeleri beklenir.).</w:t>
            </w:r>
            <w:r w:rsidRPr="00F74AFB">
              <w:rPr>
                <w:rFonts w:ascii="Tahoma" w:hAnsi="Tahoma" w:cs="Tahoma"/>
                <w:color w:val="000000" w:themeColor="text1"/>
              </w:rPr>
              <w:br/>
              <w:t>b) Öğrencilerin dans içinde ezgiye uygun doğaçlama hareketler yaparak kendilerini ifade etmeleri sağlanır.</w:t>
            </w:r>
            <w:r w:rsidRPr="00F74AFB">
              <w:rPr>
                <w:rFonts w:ascii="Tahoma" w:hAnsi="Tahoma" w:cs="Tahoma"/>
                <w:color w:val="000000" w:themeColor="text1"/>
              </w:rPr>
              <w:br/>
              <w:t>c) Öğrencilerden, yaşadıkları bölgeyi referans alarak kendi kültürlerinden aşina oldukları müzikleri ve halk danslarından figürleri kullanarak etkinliği zenginleştirmeleri beklenir</w:t>
            </w:r>
          </w:p>
        </w:tc>
      </w:tr>
      <w:tr w:rsidR="00542ABA" w:rsidRPr="00F74AFB" w14:paraId="70E37CB7" w14:textId="77777777" w:rsidTr="00542ABA">
        <w:trPr>
          <w:trHeight w:val="40"/>
        </w:trPr>
        <w:tc>
          <w:tcPr>
            <w:tcW w:w="10460" w:type="dxa"/>
            <w:gridSpan w:val="2"/>
            <w:shd w:val="clear" w:color="auto" w:fill="auto"/>
            <w:vAlign w:val="center"/>
            <w:hideMark/>
          </w:tcPr>
          <w:p w14:paraId="15A187CD" w14:textId="77777777" w:rsidR="00542ABA" w:rsidRPr="00F74AFB" w:rsidRDefault="00542ABA"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542ABA" w:rsidRPr="00F74AFB" w14:paraId="2BCC65D5" w14:textId="77777777" w:rsidTr="00542ABA">
        <w:trPr>
          <w:trHeight w:val="40"/>
        </w:trPr>
        <w:tc>
          <w:tcPr>
            <w:tcW w:w="2820" w:type="dxa"/>
            <w:shd w:val="clear" w:color="auto" w:fill="auto"/>
            <w:vAlign w:val="center"/>
            <w:hideMark/>
          </w:tcPr>
          <w:p w14:paraId="62346FFD"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10B93253"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542ABA" w:rsidRPr="00F74AFB" w14:paraId="7ECCB93C" w14:textId="77777777" w:rsidTr="00542ABA">
        <w:trPr>
          <w:trHeight w:val="40"/>
        </w:trPr>
        <w:tc>
          <w:tcPr>
            <w:tcW w:w="2820" w:type="dxa"/>
            <w:shd w:val="clear" w:color="auto" w:fill="auto"/>
            <w:vAlign w:val="center"/>
            <w:hideMark/>
          </w:tcPr>
          <w:p w14:paraId="5B6B6163"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4183F7F8" w14:textId="77777777" w:rsidR="00542ABA" w:rsidRPr="00F74AFB" w:rsidRDefault="00542ABA" w:rsidP="00550BAE">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346BF74C" w14:textId="2CFADD67" w:rsidR="00376620" w:rsidRPr="00F74AFB" w:rsidRDefault="00376620">
      <w:pPr>
        <w:rPr>
          <w:rFonts w:ascii="Tahoma" w:hAnsi="Tahoma" w:cs="Tahoma"/>
          <w:color w:val="000000" w:themeColor="text1"/>
        </w:rPr>
      </w:pPr>
    </w:p>
    <w:p w14:paraId="2F0C7423" w14:textId="39ABA712" w:rsidR="00376620"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06368" behindDoc="0" locked="0" layoutInCell="1" allowOverlap="1" wp14:anchorId="44B1A312" wp14:editId="2921DC12">
                <wp:simplePos x="0" y="0"/>
                <wp:positionH relativeFrom="column">
                  <wp:posOffset>403860</wp:posOffset>
                </wp:positionH>
                <wp:positionV relativeFrom="paragraph">
                  <wp:posOffset>195580</wp:posOffset>
                </wp:positionV>
                <wp:extent cx="6004560" cy="1668780"/>
                <wp:effectExtent l="0" t="0" r="0" b="0"/>
                <wp:wrapNone/>
                <wp:docPr id="116" name="Grup 116"/>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17"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2168060" w14:textId="77777777" w:rsidR="00F74AFB" w:rsidRDefault="00F74AFB" w:rsidP="00F74AFB">
                              <w:pPr>
                                <w:jc w:val="center"/>
                                <w:rPr>
                                  <w:rFonts w:ascii="Tahoma" w:hAnsi="Tahoma" w:cs="Tahoma"/>
                                </w:rPr>
                              </w:pPr>
                              <w:r>
                                <w:rPr>
                                  <w:rFonts w:ascii="Tahoma" w:hAnsi="Tahoma" w:cs="Tahoma"/>
                                </w:rPr>
                                <w:t>........................</w:t>
                              </w:r>
                            </w:p>
                            <w:p w14:paraId="6447E3D3" w14:textId="77777777" w:rsidR="00F74AFB" w:rsidRPr="005F6F7A" w:rsidRDefault="00F74AFB" w:rsidP="00F74AFB">
                              <w:pPr>
                                <w:jc w:val="center"/>
                                <w:rPr>
                                  <w:rFonts w:ascii="Tahoma" w:hAnsi="Tahoma" w:cs="Tahoma"/>
                                </w:rPr>
                              </w:pPr>
                              <w:r>
                                <w:rPr>
                                  <w:rFonts w:ascii="Tahoma" w:hAnsi="Tahoma" w:cs="Tahoma"/>
                                </w:rPr>
                                <w:t>Okul Müdürü</w:t>
                              </w:r>
                            </w:p>
                            <w:p w14:paraId="34FC06B8" w14:textId="77777777" w:rsidR="00F74AFB" w:rsidRDefault="00F74AFB" w:rsidP="00F74AFB">
                              <w:pPr>
                                <w:jc w:val="center"/>
                              </w:pPr>
                            </w:p>
                          </w:txbxContent>
                        </wps:txbx>
                        <wps:bodyPr rot="0" vert="horz" wrap="square" lIns="91440" tIns="45720" rIns="91440" bIns="45720" anchor="t" anchorCtr="0" upright="1">
                          <a:noAutofit/>
                        </wps:bodyPr>
                      </wps:wsp>
                      <wps:wsp>
                        <wps:cNvPr id="118" name="Rectangle 2"/>
                        <wps:cNvSpPr>
                          <a:spLocks noChangeArrowheads="1"/>
                        </wps:cNvSpPr>
                        <wps:spPr bwMode="auto">
                          <a:xfrm>
                            <a:off x="0" y="0"/>
                            <a:ext cx="1440180" cy="914400"/>
                          </a:xfrm>
                          <a:prstGeom prst="rect">
                            <a:avLst/>
                          </a:prstGeom>
                          <a:noFill/>
                          <a:ln w="9525">
                            <a:noFill/>
                            <a:miter lim="800000"/>
                            <a:headEnd/>
                            <a:tailEnd/>
                          </a:ln>
                        </wps:spPr>
                        <wps:txbx>
                          <w:txbxContent>
                            <w:p w14:paraId="1DB9D6E9" w14:textId="497A34A3" w:rsidR="00F74AFB" w:rsidRDefault="00F74AFB" w:rsidP="00F74AFB">
                              <w:pPr>
                                <w:jc w:val="center"/>
                              </w:pPr>
                            </w:p>
                          </w:txbxContent>
                        </wps:txbx>
                        <wps:bodyPr rot="0" vert="horz" wrap="square" lIns="91440" tIns="45720" rIns="91440" bIns="45720" anchor="t" anchorCtr="0" upright="1">
                          <a:noAutofit/>
                        </wps:bodyPr>
                      </wps:wsp>
                      <wps:wsp>
                        <wps:cNvPr id="119"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A9D5B4D" w14:textId="77777777" w:rsidR="00F74AFB" w:rsidRDefault="00F74AFB" w:rsidP="00F74AFB">
                              <w:pPr>
                                <w:jc w:val="center"/>
                                <w:rPr>
                                  <w:rFonts w:ascii="Tahoma" w:hAnsi="Tahoma" w:cs="Tahoma"/>
                                </w:rPr>
                              </w:pPr>
                              <w:r>
                                <w:rPr>
                                  <w:rFonts w:ascii="Tahoma" w:hAnsi="Tahoma" w:cs="Tahoma"/>
                                </w:rPr>
                                <w:t>Mustafa KABUL</w:t>
                              </w:r>
                            </w:p>
                            <w:p w14:paraId="31C484CC" w14:textId="77777777" w:rsidR="00F74AFB" w:rsidRPr="005F6F7A" w:rsidRDefault="00F74AFB" w:rsidP="00F74AFB">
                              <w:pPr>
                                <w:jc w:val="center"/>
                                <w:rPr>
                                  <w:rFonts w:ascii="Tahoma" w:hAnsi="Tahoma" w:cs="Tahoma"/>
                                </w:rPr>
                              </w:pPr>
                              <w:r>
                                <w:rPr>
                                  <w:rFonts w:ascii="Tahoma" w:hAnsi="Tahoma" w:cs="Tahoma"/>
                                </w:rPr>
                                <w:t>Sınıf Öğretmeni</w:t>
                              </w:r>
                            </w:p>
                            <w:p w14:paraId="5B274832"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44B1A312" id="Grup 116" o:spid="_x0000_s1114" style="position:absolute;margin-left:31.8pt;margin-top:15.4pt;width:472.8pt;height:131.4pt;z-index:25170636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">
                <v:rect id="Rectangle 2" o:spid="_x0000_s111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" filled="f" stroked="f">
                  <v:textbox>
                    <w:txbxContent>
                      <w:p w14:paraId="72168060" w14:textId="77777777" w:rsidR="00F74AFB" w:rsidRDefault="00F74AFB" w:rsidP="00F74AFB">
                        <w:pPr>
                          <w:jc w:val="center"/>
                          <w:rPr>
                            <w:rFonts w:ascii="Tahoma" w:hAnsi="Tahoma" w:cs="Tahoma"/>
                          </w:rPr>
                        </w:pPr>
                        <w:r>
                          <w:rPr>
                            <w:rFonts w:ascii="Tahoma" w:hAnsi="Tahoma" w:cs="Tahoma"/>
                          </w:rPr>
                          <w:t>........................</w:t>
                        </w:r>
                      </w:p>
                      <w:p w14:paraId="6447E3D3" w14:textId="77777777" w:rsidR="00F74AFB" w:rsidRPr="005F6F7A" w:rsidRDefault="00F74AFB" w:rsidP="00F74AFB">
                        <w:pPr>
                          <w:jc w:val="center"/>
                          <w:rPr>
                            <w:rFonts w:ascii="Tahoma" w:hAnsi="Tahoma" w:cs="Tahoma"/>
                          </w:rPr>
                        </w:pPr>
                        <w:r>
                          <w:rPr>
                            <w:rFonts w:ascii="Tahoma" w:hAnsi="Tahoma" w:cs="Tahoma"/>
                          </w:rPr>
                          <w:t>Okul Müdürü</w:t>
                        </w:r>
                      </w:p>
                      <w:p w14:paraId="34FC06B8" w14:textId="77777777" w:rsidR="00F74AFB" w:rsidRDefault="00F74AFB" w:rsidP="00F74AFB">
                        <w:pPr>
                          <w:jc w:val="center"/>
                        </w:pPr>
                      </w:p>
                    </w:txbxContent>
                  </v:textbox>
                </v:rect>
                <v:rect id="Rectangle 2" o:spid="_x0000_s111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" filled="f" stroked="f">
                  <v:textbox>
                    <w:txbxContent>
                      <w:p w14:paraId="1DB9D6E9" w14:textId="497A34A3" w:rsidR="00F74AFB" w:rsidRDefault="00F74AFB" w:rsidP="00F74AFB">
                        <w:pPr>
                          <w:jc w:val="center"/>
                        </w:pPr>
                      </w:p>
                    </w:txbxContent>
                  </v:textbox>
                </v:rect>
                <v:rect id="Rectangle 2" o:spid="_x0000_s111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" filled="f" stroked="f">
                  <v:textbox>
                    <w:txbxContent>
                      <w:p w14:paraId="6A9D5B4D" w14:textId="77777777" w:rsidR="00F74AFB" w:rsidRDefault="00F74AFB" w:rsidP="00F74AFB">
                        <w:pPr>
                          <w:jc w:val="center"/>
                          <w:rPr>
                            <w:rFonts w:ascii="Tahoma" w:hAnsi="Tahoma" w:cs="Tahoma"/>
                          </w:rPr>
                        </w:pPr>
                        <w:r>
                          <w:rPr>
                            <w:rFonts w:ascii="Tahoma" w:hAnsi="Tahoma" w:cs="Tahoma"/>
                          </w:rPr>
                          <w:t>Mustafa KABUL</w:t>
                        </w:r>
                      </w:p>
                      <w:p w14:paraId="31C484CC" w14:textId="77777777" w:rsidR="00F74AFB" w:rsidRPr="005F6F7A" w:rsidRDefault="00F74AFB" w:rsidP="00F74AFB">
                        <w:pPr>
                          <w:jc w:val="center"/>
                          <w:rPr>
                            <w:rFonts w:ascii="Tahoma" w:hAnsi="Tahoma" w:cs="Tahoma"/>
                          </w:rPr>
                        </w:pPr>
                        <w:r>
                          <w:rPr>
                            <w:rFonts w:ascii="Tahoma" w:hAnsi="Tahoma" w:cs="Tahoma"/>
                          </w:rPr>
                          <w:t>Sınıf Öğretmeni</w:t>
                        </w:r>
                      </w:p>
                      <w:p w14:paraId="5B274832" w14:textId="77777777" w:rsidR="00F74AFB" w:rsidRDefault="00F74AFB" w:rsidP="00F74AFB">
                        <w:pPr>
                          <w:jc w:val="center"/>
                        </w:pPr>
                      </w:p>
                    </w:txbxContent>
                  </v:textbox>
                </v:rect>
              </v:group>
            </w:pict>
          </mc:Fallback>
        </mc:AlternateContent>
      </w:r>
    </w:p>
    <w:p w14:paraId="4D59D4A6" w14:textId="72984BBB" w:rsidR="00376620" w:rsidRPr="00F74AFB" w:rsidRDefault="00376620">
      <w:pPr>
        <w:rPr>
          <w:rFonts w:ascii="Tahoma" w:hAnsi="Tahoma" w:cs="Tahoma"/>
          <w:color w:val="000000" w:themeColor="text1"/>
        </w:rPr>
      </w:pPr>
    </w:p>
    <w:p w14:paraId="491E123F" w14:textId="3186A807" w:rsidR="00376620" w:rsidRPr="00F74AFB" w:rsidRDefault="00376620">
      <w:pPr>
        <w:rPr>
          <w:rFonts w:ascii="Tahoma" w:hAnsi="Tahoma" w:cs="Tahoma"/>
          <w:color w:val="000000" w:themeColor="text1"/>
        </w:rPr>
      </w:pPr>
    </w:p>
    <w:p w14:paraId="48973299" w14:textId="4578784B" w:rsidR="00376620" w:rsidRPr="00F74AFB" w:rsidRDefault="00376620">
      <w:pPr>
        <w:rPr>
          <w:rFonts w:ascii="Tahoma" w:hAnsi="Tahoma" w:cs="Tahoma"/>
          <w:color w:val="000000" w:themeColor="text1"/>
        </w:rPr>
      </w:pPr>
    </w:p>
    <w:p w14:paraId="29100D3A" w14:textId="67D8276F" w:rsidR="000C62F5" w:rsidRPr="00F74AFB" w:rsidRDefault="000C62F5">
      <w:pPr>
        <w:rPr>
          <w:rFonts w:ascii="Tahoma" w:hAnsi="Tahoma" w:cs="Tahoma"/>
          <w:color w:val="000000" w:themeColor="text1"/>
        </w:rPr>
      </w:pPr>
    </w:p>
    <w:p w14:paraId="6A6DC475" w14:textId="1016B55E" w:rsidR="000C62F5" w:rsidRPr="00F74AFB" w:rsidRDefault="000C62F5">
      <w:pPr>
        <w:rPr>
          <w:rFonts w:ascii="Tahoma" w:hAnsi="Tahoma" w:cs="Tahoma"/>
          <w:color w:val="000000" w:themeColor="text1"/>
        </w:rPr>
      </w:pPr>
    </w:p>
    <w:p w14:paraId="52388A19" w14:textId="5E16CEB3" w:rsidR="000C62F5" w:rsidRPr="00F74AFB" w:rsidRDefault="000C62F5">
      <w:pPr>
        <w:rPr>
          <w:rFonts w:ascii="Tahoma" w:hAnsi="Tahoma" w:cs="Tahoma"/>
          <w:color w:val="000000" w:themeColor="text1"/>
        </w:rPr>
      </w:pPr>
    </w:p>
    <w:sectPr w:rsidR="000C62F5"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233B6"/>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270</Words>
  <Characters>1543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